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AD0E" w14:textId="77777777" w:rsidR="005F053B" w:rsidRPr="005E3397" w:rsidRDefault="005F053B">
      <w:pPr>
        <w:rPr>
          <w:rFonts w:ascii="Frutiger LT Std 45 Light" w:hAnsi="Frutiger LT Std 45 Light" w:cs="Arial"/>
          <w:sz w:val="22"/>
          <w:szCs w:val="22"/>
        </w:rPr>
      </w:pPr>
      <w:bookmarkStart w:id="0" w:name="_GoBack"/>
      <w:bookmarkEnd w:id="0"/>
    </w:p>
    <w:p w14:paraId="2E1CF0B6" w14:textId="77777777" w:rsidR="000275E7" w:rsidRPr="005E3397" w:rsidRDefault="000275E7">
      <w:pPr>
        <w:rPr>
          <w:rFonts w:ascii="Frutiger LT Std 45 Light" w:hAnsi="Frutiger LT Std 45 Light" w:cs="Arial"/>
          <w:sz w:val="22"/>
          <w:szCs w:val="22"/>
        </w:rPr>
      </w:pPr>
    </w:p>
    <w:p w14:paraId="5BC2BFBE" w14:textId="67211446" w:rsidR="005947D5" w:rsidRPr="00496607" w:rsidRDefault="005F053B">
      <w:pPr>
        <w:rPr>
          <w:rFonts w:ascii="Frutiger LT Std 45 Light" w:hAnsi="Frutiger LT Std 45 Light" w:cs="Arial"/>
          <w:b/>
          <w:sz w:val="22"/>
          <w:szCs w:val="22"/>
        </w:rPr>
      </w:pPr>
      <w:r w:rsidRPr="00496607">
        <w:rPr>
          <w:rFonts w:ascii="Frutiger LT Std 45 Light" w:hAnsi="Frutiger LT Std 45 Light" w:cs="Arial"/>
          <w:b/>
          <w:sz w:val="22"/>
          <w:szCs w:val="22"/>
        </w:rPr>
        <w:t xml:space="preserve">Position Description: eCampusOntario Student Director </w:t>
      </w:r>
      <w:r w:rsidR="00F72A5E" w:rsidRPr="00496607">
        <w:rPr>
          <w:rFonts w:ascii="Frutiger LT Std 45 Light" w:hAnsi="Frutiger LT Std 45 Light" w:cs="Arial"/>
          <w:b/>
          <w:sz w:val="22"/>
          <w:szCs w:val="22"/>
        </w:rPr>
        <w:t>(College</w:t>
      </w:r>
      <w:r w:rsidRPr="00496607">
        <w:rPr>
          <w:rFonts w:ascii="Frutiger LT Std 45 Light" w:hAnsi="Frutiger LT Std 45 Light" w:cs="Arial"/>
          <w:b/>
          <w:sz w:val="22"/>
          <w:szCs w:val="22"/>
        </w:rPr>
        <w:t>)</w:t>
      </w:r>
    </w:p>
    <w:p w14:paraId="0AE23622" w14:textId="2B55C89B" w:rsidR="005947D5" w:rsidRPr="005E3397" w:rsidRDefault="005947D5">
      <w:pPr>
        <w:rPr>
          <w:rFonts w:ascii="Frutiger LT Std 45 Light" w:hAnsi="Frutiger LT Std 45 Light"/>
          <w:color w:val="000000" w:themeColor="text1"/>
          <w:sz w:val="22"/>
          <w:szCs w:val="22"/>
        </w:rPr>
      </w:pPr>
    </w:p>
    <w:p w14:paraId="262FFE5A" w14:textId="4CCE798A" w:rsidR="005E3397" w:rsidRPr="005E3397" w:rsidRDefault="005E3397" w:rsidP="005E3397">
      <w:pPr>
        <w:pStyle w:val="p1"/>
        <w:rPr>
          <w:rFonts w:ascii="Frutiger LT Std 45 Light" w:hAnsi="Frutiger LT Std 45 Light" w:cs="Arial"/>
          <w:sz w:val="22"/>
          <w:szCs w:val="22"/>
        </w:rPr>
      </w:pPr>
      <w:r w:rsidRPr="005E3397">
        <w:rPr>
          <w:rStyle w:val="s1"/>
          <w:rFonts w:ascii="Frutiger LT Std 45 Light" w:hAnsi="Frutiger LT Std 45 Light" w:cs="Arial"/>
          <w:sz w:val="22"/>
          <w:szCs w:val="22"/>
        </w:rPr>
        <w:t xml:space="preserve">The </w:t>
      </w:r>
      <w:hyperlink r:id="rId7" w:history="1">
        <w:r w:rsidRPr="005E3397">
          <w:rPr>
            <w:rStyle w:val="Hyperlink"/>
            <w:rFonts w:ascii="Frutiger LT Std 45 Light" w:hAnsi="Frutiger LT Std 45 Light" w:cs="Arial"/>
            <w:sz w:val="22"/>
            <w:szCs w:val="22"/>
          </w:rPr>
          <w:t>eCampusOntario</w:t>
        </w:r>
      </w:hyperlink>
      <w:r w:rsidRPr="005E3397">
        <w:rPr>
          <w:rStyle w:val="s1"/>
          <w:rFonts w:ascii="Frutiger LT Std 45 Light" w:hAnsi="Frutiger LT Std 45 Light" w:cs="Arial"/>
          <w:sz w:val="22"/>
          <w:szCs w:val="22"/>
        </w:rPr>
        <w:t xml:space="preserve"> Board of Directors is seeking candidates for the following Director position:</w:t>
      </w:r>
    </w:p>
    <w:p w14:paraId="1A3D9831" w14:textId="77777777" w:rsidR="005E3397" w:rsidRPr="005E3397" w:rsidRDefault="005E3397" w:rsidP="005E3397">
      <w:pPr>
        <w:pStyle w:val="p1"/>
        <w:rPr>
          <w:rFonts w:ascii="Frutiger LT Std 45 Light" w:hAnsi="Frutiger LT Std 45 Light" w:cs="Arial"/>
          <w:sz w:val="22"/>
          <w:szCs w:val="22"/>
        </w:rPr>
      </w:pPr>
    </w:p>
    <w:p w14:paraId="48044CF1" w14:textId="28198331" w:rsidR="005E3397" w:rsidRPr="005E3397" w:rsidRDefault="005E3397" w:rsidP="005E3397">
      <w:pPr>
        <w:pStyle w:val="p1"/>
        <w:numPr>
          <w:ilvl w:val="0"/>
          <w:numId w:val="13"/>
        </w:numPr>
        <w:rPr>
          <w:rFonts w:ascii="Frutiger LT Std 45 Light" w:hAnsi="Frutiger LT Std 45 Light" w:cs="Arial"/>
          <w:b/>
          <w:sz w:val="22"/>
          <w:szCs w:val="22"/>
        </w:rPr>
      </w:pPr>
      <w:r w:rsidRPr="005E3397">
        <w:rPr>
          <w:rFonts w:ascii="Frutiger LT Std 45 Light" w:hAnsi="Frutiger LT Std 45 Light" w:cs="Arial"/>
          <w:b/>
          <w:sz w:val="22"/>
          <w:szCs w:val="22"/>
        </w:rPr>
        <w:t xml:space="preserve">Student with online learning experience enrolled in a College </w:t>
      </w:r>
    </w:p>
    <w:p w14:paraId="38B6DB52" w14:textId="77777777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</w:p>
    <w:p w14:paraId="49E39979" w14:textId="28B6ECA1" w:rsidR="005E3397" w:rsidRPr="005E3397" w:rsidRDefault="005E3397" w:rsidP="005E3397">
      <w:pPr>
        <w:pStyle w:val="p1"/>
        <w:rPr>
          <w:rStyle w:val="s1"/>
          <w:rFonts w:ascii="Frutiger LT Std 45 Light" w:hAnsi="Frutiger LT Std 45 Light" w:cs="Arial"/>
          <w:b/>
          <w:sz w:val="22"/>
          <w:szCs w:val="22"/>
        </w:rPr>
      </w:pPr>
      <w:r w:rsidRPr="005E3397">
        <w:rPr>
          <w:rStyle w:val="s1"/>
          <w:rFonts w:ascii="Frutiger LT Std 45 Light" w:hAnsi="Frutiger LT Std 45 Light" w:cs="Arial"/>
          <w:b/>
          <w:sz w:val="22"/>
          <w:szCs w:val="22"/>
        </w:rPr>
        <w:t>About eCampusOntario</w:t>
      </w:r>
    </w:p>
    <w:p w14:paraId="4411345B" w14:textId="77777777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</w:p>
    <w:p w14:paraId="73F2E8A4" w14:textId="57A5A6D6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  <w:r>
        <w:rPr>
          <w:rStyle w:val="s1"/>
          <w:rFonts w:ascii="Frutiger LT Std 45 Light" w:hAnsi="Frutiger LT Std 45 Light" w:cs="Arial"/>
          <w:sz w:val="22"/>
          <w:szCs w:val="22"/>
        </w:rPr>
        <w:t xml:space="preserve">eCampusOntario is a not-for-profit corporation funded by the Government of Ontario to be a </w:t>
      </w:r>
      <w:proofErr w:type="spellStart"/>
      <w:r>
        <w:rPr>
          <w:rStyle w:val="s1"/>
          <w:rFonts w:ascii="Frutiger LT Std 45 Light" w:hAnsi="Frutiger LT Std 45 Light" w:cs="Arial"/>
          <w:sz w:val="22"/>
          <w:szCs w:val="22"/>
        </w:rPr>
        <w:t>centre</w:t>
      </w:r>
      <w:proofErr w:type="spellEnd"/>
      <w:r>
        <w:rPr>
          <w:rStyle w:val="s1"/>
          <w:rFonts w:ascii="Frutiger LT Std 45 Light" w:hAnsi="Frutiger LT Std 45 Light" w:cs="Arial"/>
          <w:sz w:val="22"/>
          <w:szCs w:val="22"/>
        </w:rPr>
        <w:t xml:space="preserve"> of excellence in online and technology-enabled teaching and learning for all publicly-funded colleges and universities in Ontario.</w:t>
      </w:r>
    </w:p>
    <w:p w14:paraId="7BAFC6AF" w14:textId="2166247B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</w:p>
    <w:p w14:paraId="16C95FCE" w14:textId="77777777" w:rsidR="005E3397" w:rsidRPr="005E3397" w:rsidRDefault="005E3397" w:rsidP="005E3397">
      <w:pP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</w:pPr>
      <w:r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By enhancing our members’ capacity to innovate, educate, advocate and collaborate, eCampusOntario ensures learners benefit from an integrated, best-in-class </w:t>
      </w:r>
      <w:proofErr w:type="spellStart"/>
      <w:r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>elearning</w:t>
      </w:r>
      <w:proofErr w:type="spellEnd"/>
      <w:r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 environment – one that is easy to explore, highly relevant to all stakeholders and builds a smarter Ontario. </w:t>
      </w:r>
    </w:p>
    <w:p w14:paraId="669254BA" w14:textId="466D1B75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</w:p>
    <w:p w14:paraId="62C32521" w14:textId="01C2F812" w:rsidR="005E3397" w:rsidRPr="005E3397" w:rsidRDefault="005E3397" w:rsidP="005E3397">
      <w:pPr>
        <w:pStyle w:val="p1"/>
        <w:rPr>
          <w:rStyle w:val="s1"/>
          <w:rFonts w:ascii="Frutiger LT Std 45 Light" w:hAnsi="Frutiger LT Std 45 Light" w:cs="Arial"/>
          <w:b/>
          <w:sz w:val="22"/>
          <w:szCs w:val="22"/>
        </w:rPr>
      </w:pPr>
      <w:r w:rsidRPr="005E3397">
        <w:rPr>
          <w:rStyle w:val="s1"/>
          <w:rFonts w:ascii="Frutiger LT Std 45 Light" w:hAnsi="Frutiger LT Std 45 Light" w:cs="Arial"/>
          <w:b/>
          <w:sz w:val="22"/>
          <w:szCs w:val="22"/>
        </w:rPr>
        <w:t>About Governance</w:t>
      </w:r>
    </w:p>
    <w:p w14:paraId="5EFECB4A" w14:textId="77777777" w:rsid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</w:p>
    <w:p w14:paraId="2D4D2684" w14:textId="3087798A" w:rsidR="005E3397" w:rsidRPr="005E3397" w:rsidRDefault="005E3397" w:rsidP="005E3397">
      <w:pPr>
        <w:pStyle w:val="p1"/>
        <w:rPr>
          <w:rStyle w:val="s1"/>
          <w:rFonts w:ascii="Frutiger LT Std 45 Light" w:hAnsi="Frutiger LT Std 45 Light" w:cs="Arial"/>
          <w:sz w:val="22"/>
          <w:szCs w:val="22"/>
        </w:rPr>
      </w:pPr>
      <w:r w:rsidRPr="005E3397">
        <w:rPr>
          <w:rStyle w:val="s1"/>
          <w:rFonts w:ascii="Frutiger LT Std 45 Light" w:hAnsi="Frutiger LT Std 45 Light" w:cs="Arial"/>
          <w:sz w:val="22"/>
          <w:szCs w:val="22"/>
        </w:rPr>
        <w:t xml:space="preserve">eCampusOntario was officially incorporated as a </w:t>
      </w:r>
      <w:r>
        <w:rPr>
          <w:rStyle w:val="s1"/>
          <w:rFonts w:ascii="Frutiger LT Std 45 Light" w:hAnsi="Frutiger LT Std 45 Light" w:cs="Arial"/>
          <w:sz w:val="22"/>
          <w:szCs w:val="22"/>
        </w:rPr>
        <w:t xml:space="preserve">consortium in </w:t>
      </w:r>
      <w:r w:rsidRPr="005E3397">
        <w:rPr>
          <w:rStyle w:val="s1"/>
          <w:rFonts w:ascii="Frutiger LT Std 45 Light" w:hAnsi="Frutiger LT Std 45 Light" w:cs="Arial"/>
          <w:sz w:val="22"/>
          <w:szCs w:val="22"/>
        </w:rPr>
        <w:t xml:space="preserve">2014 and is governed by Ontario’s publicly assisted postsecondary institutions. </w:t>
      </w:r>
      <w:r>
        <w:rPr>
          <w:rStyle w:val="s1"/>
          <w:rFonts w:ascii="Frutiger LT Std 45 Light" w:hAnsi="Frutiger LT Std 45 Light" w:cs="Arial"/>
          <w:sz w:val="22"/>
          <w:szCs w:val="22"/>
        </w:rPr>
        <w:t xml:space="preserve">The eCampusOntario Board operates with </w:t>
      </w:r>
      <w:r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leadership from two Board </w:t>
      </w:r>
      <w: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>Co-</w:t>
      </w:r>
      <w:r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Chairs. </w:t>
      </w:r>
    </w:p>
    <w:p w14:paraId="23557FA3" w14:textId="77777777" w:rsidR="008E1D28" w:rsidRPr="005E3397" w:rsidRDefault="008E1D28" w:rsidP="002C3FE4">
      <w:pP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</w:pPr>
    </w:p>
    <w:p w14:paraId="220E44E4" w14:textId="2D60DFC8" w:rsidR="008E1D28" w:rsidRPr="005E3397" w:rsidRDefault="005E3397" w:rsidP="002C3FE4">
      <w:pP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</w:pPr>
      <w: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8E1D28"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>e</w:t>
      </w:r>
      <w:r w:rsidR="0059147C"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>CampusOntario</w:t>
      </w:r>
      <w: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 Board is composed of</w:t>
      </w:r>
      <w:r w:rsidR="0059147C"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 14-member</w:t>
      </w:r>
      <w: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>s</w:t>
      </w:r>
      <w:r w:rsidR="005F053B"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 with equal representation from Ontario colleges and universities</w:t>
      </w:r>
      <w:r w:rsidR="0059147C" w:rsidRPr="005E3397"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1875ACE8" w14:textId="77777777" w:rsidR="0059147C" w:rsidRPr="005E3397" w:rsidRDefault="0059147C" w:rsidP="002C3FE4">
      <w:pPr>
        <w:rPr>
          <w:rFonts w:ascii="Frutiger LT Std 45 Light" w:eastAsia="Times New Roman" w:hAnsi="Frutiger LT Std 45 Light"/>
          <w:color w:val="000000" w:themeColor="text1"/>
          <w:sz w:val="22"/>
          <w:szCs w:val="22"/>
          <w:shd w:val="clear" w:color="auto" w:fill="FFFFFF"/>
        </w:rPr>
      </w:pPr>
    </w:p>
    <w:p w14:paraId="7576FE18" w14:textId="510ACA58" w:rsidR="0059147C" w:rsidRPr="005E3397" w:rsidRDefault="0059147C" w:rsidP="008F553C">
      <w:pPr>
        <w:pStyle w:val="p1"/>
        <w:numPr>
          <w:ilvl w:val="0"/>
          <w:numId w:val="3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One President of a University;</w:t>
      </w:r>
      <w:r w:rsidR="005E3397">
        <w:rPr>
          <w:rFonts w:ascii="Frutiger LT Std 45 Light" w:hAnsi="Frutiger LT Std 45 Light"/>
          <w:sz w:val="22"/>
          <w:szCs w:val="22"/>
        </w:rPr>
        <w:t xml:space="preserve"> (Co-Chair)</w:t>
      </w:r>
    </w:p>
    <w:p w14:paraId="70FED94C" w14:textId="589094D8" w:rsidR="0059147C" w:rsidRPr="005E3397" w:rsidRDefault="0059147C" w:rsidP="008F553C">
      <w:pPr>
        <w:pStyle w:val="p1"/>
        <w:numPr>
          <w:ilvl w:val="0"/>
          <w:numId w:val="3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One President of a College;</w:t>
      </w:r>
      <w:r w:rsidR="005E3397">
        <w:rPr>
          <w:rFonts w:ascii="Frutiger LT Std 45 Light" w:hAnsi="Frutiger LT Std 45 Light"/>
          <w:sz w:val="22"/>
          <w:szCs w:val="22"/>
        </w:rPr>
        <w:t xml:space="preserve"> (Co-Chair)</w:t>
      </w:r>
    </w:p>
    <w:p w14:paraId="7BE33F1A" w14:textId="77777777" w:rsidR="0059147C" w:rsidRPr="005E3397" w:rsidRDefault="0059147C" w:rsidP="008F553C">
      <w:pPr>
        <w:pStyle w:val="p1"/>
        <w:numPr>
          <w:ilvl w:val="0"/>
          <w:numId w:val="3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 Vice Presidents Academic (or equivalent) of a University;</w:t>
      </w:r>
    </w:p>
    <w:p w14:paraId="57F8CA72" w14:textId="77777777" w:rsidR="0059147C" w:rsidRPr="005E3397" w:rsidRDefault="0059147C" w:rsidP="008F553C">
      <w:pPr>
        <w:pStyle w:val="p1"/>
        <w:numPr>
          <w:ilvl w:val="0"/>
          <w:numId w:val="3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 Vice Presidents Academic (or equivalent) of a College;</w:t>
      </w:r>
    </w:p>
    <w:p w14:paraId="7E7B56F2" w14:textId="77777777" w:rsidR="0059147C" w:rsidRPr="005E3397" w:rsidRDefault="0059147C" w:rsidP="008F553C">
      <w:pPr>
        <w:pStyle w:val="p1"/>
        <w:numPr>
          <w:ilvl w:val="0"/>
          <w:numId w:val="3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 students, one of whom is currently enrolled in a college and one of whom is</w:t>
      </w:r>
    </w:p>
    <w:p w14:paraId="5CC37274" w14:textId="77777777" w:rsidR="0059147C" w:rsidRPr="005E3397" w:rsidRDefault="0059147C" w:rsidP="008F553C">
      <w:pPr>
        <w:pStyle w:val="p1"/>
        <w:ind w:left="720"/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currently enrolled in a university, </w:t>
      </w:r>
      <w:r w:rsidR="008F553C" w:rsidRPr="005E3397">
        <w:rPr>
          <w:rFonts w:ascii="Frutiger LT Std 45 Light" w:hAnsi="Frutiger LT Std 45 Light"/>
          <w:sz w:val="22"/>
          <w:szCs w:val="22"/>
        </w:rPr>
        <w:t xml:space="preserve">and each of whom has experience with online and/or technology-enabled learning; </w:t>
      </w:r>
    </w:p>
    <w:p w14:paraId="510AC5C0" w14:textId="77777777" w:rsidR="0064012F" w:rsidRPr="005E3397" w:rsidRDefault="0064012F" w:rsidP="006E700A">
      <w:pPr>
        <w:pStyle w:val="p1"/>
        <w:numPr>
          <w:ilvl w:val="0"/>
          <w:numId w:val="5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 senior administrators with expertise in online learning, one of whom is employed at a College and one of whom is employed at a University</w:t>
      </w:r>
      <w:r w:rsidR="006E700A" w:rsidRPr="005E3397">
        <w:rPr>
          <w:rFonts w:ascii="Frutiger LT Std 45 Light" w:hAnsi="Frutiger LT Std 45 Light"/>
          <w:sz w:val="22"/>
          <w:szCs w:val="22"/>
        </w:rPr>
        <w:t>;</w:t>
      </w:r>
    </w:p>
    <w:p w14:paraId="25512906" w14:textId="77777777" w:rsidR="006E700A" w:rsidRPr="005E3397" w:rsidRDefault="006E700A" w:rsidP="00A867B3">
      <w:pPr>
        <w:pStyle w:val="p1"/>
        <w:numPr>
          <w:ilvl w:val="0"/>
          <w:numId w:val="5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 online learning experts, one of whom is employed at a College and one of whom is employed at a University;</w:t>
      </w:r>
    </w:p>
    <w:p w14:paraId="359F8F97" w14:textId="77777777" w:rsidR="0059147C" w:rsidRPr="005E3397" w:rsidRDefault="00A867B3" w:rsidP="00287174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Two</w:t>
      </w:r>
      <w:r w:rsidR="00287174" w:rsidRPr="005E3397">
        <w:rPr>
          <w:rFonts w:ascii="Frutiger LT Std 45 Light" w:hAnsi="Frutiger LT Std 45 Light"/>
          <w:sz w:val="22"/>
          <w:szCs w:val="22"/>
        </w:rPr>
        <w:t xml:space="preserve"> representative</w:t>
      </w:r>
      <w:r w:rsidRPr="005E3397">
        <w:rPr>
          <w:rFonts w:ascii="Frutiger LT Std 45 Light" w:hAnsi="Frutiger LT Std 45 Light"/>
          <w:sz w:val="22"/>
          <w:szCs w:val="22"/>
        </w:rPr>
        <w:t xml:space="preserve">s of the public, one of whom has experience in financial, audit and/or risk management. </w:t>
      </w:r>
    </w:p>
    <w:p w14:paraId="4554677A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52128212" w14:textId="239225F4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There are also five non-voting </w:t>
      </w:r>
      <w:r w:rsidR="005E3397">
        <w:rPr>
          <w:rFonts w:ascii="Frutiger LT Std 45 Light" w:hAnsi="Frutiger LT Std 45 Light"/>
          <w:sz w:val="22"/>
          <w:szCs w:val="22"/>
        </w:rPr>
        <w:t xml:space="preserve">members </w:t>
      </w:r>
      <w:r w:rsidRPr="005E3397">
        <w:rPr>
          <w:rFonts w:ascii="Frutiger LT Std 45 Light" w:hAnsi="Frutiger LT Std 45 Light"/>
          <w:sz w:val="22"/>
          <w:szCs w:val="22"/>
        </w:rPr>
        <w:t xml:space="preserve">including: </w:t>
      </w:r>
    </w:p>
    <w:p w14:paraId="2B14C2B5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567E6F3F" w14:textId="26264FC7" w:rsidR="00A867B3" w:rsidRPr="005E3397" w:rsidRDefault="00A867B3" w:rsidP="00A867B3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CEO of</w:t>
      </w:r>
      <w:r w:rsidR="005448EB" w:rsidRPr="005E3397">
        <w:rPr>
          <w:rFonts w:ascii="Frutiger LT Std 45 Light" w:hAnsi="Frutiger LT Std 45 Light"/>
          <w:sz w:val="22"/>
          <w:szCs w:val="22"/>
        </w:rPr>
        <w:t xml:space="preserve"> eCampusOntario</w:t>
      </w:r>
      <w:r w:rsidRPr="005E3397">
        <w:rPr>
          <w:rFonts w:ascii="Frutiger LT Std 45 Light" w:hAnsi="Frutiger LT Std 45 Light"/>
          <w:sz w:val="22"/>
          <w:szCs w:val="22"/>
        </w:rPr>
        <w:t>;</w:t>
      </w:r>
    </w:p>
    <w:p w14:paraId="4B7EA764" w14:textId="0CEF0A9B" w:rsidR="00A867B3" w:rsidRPr="005E3397" w:rsidRDefault="00A867B3" w:rsidP="00A867B3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A representative from </w:t>
      </w:r>
      <w:hyperlink r:id="rId8" w:history="1"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ONCAT</w:t>
        </w:r>
      </w:hyperlink>
      <w:r w:rsidRPr="005E3397">
        <w:rPr>
          <w:rFonts w:ascii="Frutiger LT Std 45 Light" w:hAnsi="Frutiger LT Std 45 Light"/>
          <w:sz w:val="22"/>
          <w:szCs w:val="22"/>
        </w:rPr>
        <w:t>;</w:t>
      </w:r>
    </w:p>
    <w:p w14:paraId="54E8898F" w14:textId="2CBD89C8" w:rsidR="00A867B3" w:rsidRPr="005E3397" w:rsidRDefault="00A867B3" w:rsidP="00A867B3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A representative from </w:t>
      </w:r>
      <w:hyperlink r:id="rId9" w:history="1"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Contact North</w:t>
        </w:r>
      </w:hyperlink>
      <w:r w:rsidRPr="005E3397">
        <w:rPr>
          <w:rFonts w:ascii="Frutiger LT Std 45 Light" w:hAnsi="Frutiger LT Std 45 Light"/>
          <w:sz w:val="22"/>
          <w:szCs w:val="22"/>
        </w:rPr>
        <w:t>;</w:t>
      </w:r>
    </w:p>
    <w:p w14:paraId="77F211CE" w14:textId="7E413903" w:rsidR="00A867B3" w:rsidRPr="005E3397" w:rsidRDefault="00A867B3" w:rsidP="00A867B3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The Vice-President, Research and Policy from </w:t>
      </w:r>
      <w:hyperlink r:id="rId10" w:history="1"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C</w:t>
        </w:r>
        <w:r w:rsidR="005448EB" w:rsidRPr="007152D8">
          <w:rPr>
            <w:rStyle w:val="Hyperlink"/>
            <w:rFonts w:ascii="Frutiger LT Std 45 Light" w:hAnsi="Frutiger LT Std 45 Light"/>
            <w:sz w:val="22"/>
            <w:szCs w:val="22"/>
          </w:rPr>
          <w:t xml:space="preserve">olleges </w:t>
        </w:r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O</w:t>
        </w:r>
        <w:r w:rsidR="005448EB" w:rsidRPr="007152D8">
          <w:rPr>
            <w:rStyle w:val="Hyperlink"/>
            <w:rFonts w:ascii="Frutiger LT Std 45 Light" w:hAnsi="Frutiger LT Std 45 Light"/>
            <w:sz w:val="22"/>
            <w:szCs w:val="22"/>
          </w:rPr>
          <w:t>ntario</w:t>
        </w:r>
      </w:hyperlink>
      <w:r w:rsidRPr="005E3397">
        <w:rPr>
          <w:rFonts w:ascii="Frutiger LT Std 45 Light" w:hAnsi="Frutiger LT Std 45 Light"/>
          <w:sz w:val="22"/>
          <w:szCs w:val="22"/>
        </w:rPr>
        <w:t>;</w:t>
      </w:r>
    </w:p>
    <w:p w14:paraId="1CA20A64" w14:textId="5DC58854" w:rsidR="00A867B3" w:rsidRPr="005E3397" w:rsidRDefault="00A867B3" w:rsidP="00A867B3">
      <w:pPr>
        <w:pStyle w:val="p1"/>
        <w:numPr>
          <w:ilvl w:val="0"/>
          <w:numId w:val="4"/>
        </w:numPr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The </w:t>
      </w:r>
      <w:r w:rsidR="005E3397">
        <w:rPr>
          <w:rFonts w:ascii="Frutiger LT Std 45 Light" w:hAnsi="Frutiger LT Std 45 Light"/>
          <w:sz w:val="22"/>
          <w:szCs w:val="22"/>
        </w:rPr>
        <w:t xml:space="preserve">Vice-President, Policy and Sector Collaboration, </w:t>
      </w:r>
      <w:r w:rsidRPr="005E3397">
        <w:rPr>
          <w:rFonts w:ascii="Frutiger LT Std 45 Light" w:hAnsi="Frutiger LT Std 45 Light"/>
          <w:sz w:val="22"/>
          <w:szCs w:val="22"/>
        </w:rPr>
        <w:t xml:space="preserve">from </w:t>
      </w:r>
      <w:hyperlink r:id="rId11" w:history="1"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C</w:t>
        </w:r>
        <w:r w:rsidR="005448EB" w:rsidRPr="007152D8">
          <w:rPr>
            <w:rStyle w:val="Hyperlink"/>
            <w:rFonts w:ascii="Frutiger LT Std 45 Light" w:hAnsi="Frutiger LT Std 45 Light"/>
            <w:sz w:val="22"/>
            <w:szCs w:val="22"/>
          </w:rPr>
          <w:t xml:space="preserve">ouncil of </w:t>
        </w:r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O</w:t>
        </w:r>
        <w:r w:rsidR="005448EB" w:rsidRPr="007152D8">
          <w:rPr>
            <w:rStyle w:val="Hyperlink"/>
            <w:rFonts w:ascii="Frutiger LT Std 45 Light" w:hAnsi="Frutiger LT Std 45 Light"/>
            <w:sz w:val="22"/>
            <w:szCs w:val="22"/>
          </w:rPr>
          <w:t xml:space="preserve">ntario </w:t>
        </w:r>
        <w:r w:rsidRPr="007152D8">
          <w:rPr>
            <w:rStyle w:val="Hyperlink"/>
            <w:rFonts w:ascii="Frutiger LT Std 45 Light" w:hAnsi="Frutiger LT Std 45 Light"/>
            <w:sz w:val="22"/>
            <w:szCs w:val="22"/>
          </w:rPr>
          <w:t>U</w:t>
        </w:r>
        <w:r w:rsidR="005448EB" w:rsidRPr="007152D8">
          <w:rPr>
            <w:rStyle w:val="Hyperlink"/>
            <w:rFonts w:ascii="Frutiger LT Std 45 Light" w:hAnsi="Frutiger LT Std 45 Light"/>
            <w:sz w:val="22"/>
            <w:szCs w:val="22"/>
          </w:rPr>
          <w:t>niversities</w:t>
        </w:r>
      </w:hyperlink>
      <w:r w:rsidRPr="005E3397">
        <w:rPr>
          <w:rFonts w:ascii="Frutiger LT Std 45 Light" w:hAnsi="Frutiger LT Std 45 Light"/>
          <w:sz w:val="22"/>
          <w:szCs w:val="22"/>
        </w:rPr>
        <w:t xml:space="preserve">. </w:t>
      </w:r>
    </w:p>
    <w:p w14:paraId="0F75703A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275F2901" w14:textId="77777777" w:rsidR="00A867B3" w:rsidRPr="007152D8" w:rsidRDefault="00A867B3" w:rsidP="00A867B3">
      <w:pPr>
        <w:pStyle w:val="p1"/>
        <w:rPr>
          <w:rFonts w:ascii="Frutiger LT Std 45 Light" w:hAnsi="Frutiger LT Std 45 Light"/>
          <w:b/>
          <w:sz w:val="22"/>
          <w:szCs w:val="22"/>
        </w:rPr>
      </w:pPr>
      <w:r w:rsidRPr="007152D8">
        <w:rPr>
          <w:rFonts w:ascii="Frutiger LT Std 45 Light" w:hAnsi="Frutiger LT Std 45 Light"/>
          <w:b/>
          <w:sz w:val="22"/>
          <w:szCs w:val="22"/>
        </w:rPr>
        <w:lastRenderedPageBreak/>
        <w:t>Role of Board Members</w:t>
      </w:r>
    </w:p>
    <w:p w14:paraId="08B4CD3B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3B2A8EC1" w14:textId="1FE5A984" w:rsidR="005E3397" w:rsidRPr="005E3397" w:rsidRDefault="005448EB" w:rsidP="00A867B3">
      <w:pPr>
        <w:pStyle w:val="p1"/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>The eCampusOntario Board of Directors</w:t>
      </w:r>
      <w:r w:rsidR="005F053B" w:rsidRPr="005E3397">
        <w:rPr>
          <w:rFonts w:ascii="Frutiger LT Std 45 Light" w:hAnsi="Frutiger LT Std 45 Light"/>
          <w:sz w:val="22"/>
          <w:szCs w:val="22"/>
        </w:rPr>
        <w:t xml:space="preserve"> meets quarterly </w:t>
      </w:r>
      <w:r w:rsidR="005E3397">
        <w:rPr>
          <w:rFonts w:ascii="Frutiger LT Std 45 Light" w:hAnsi="Frutiger LT Std 45 Light"/>
          <w:sz w:val="22"/>
          <w:szCs w:val="22"/>
        </w:rPr>
        <w:t xml:space="preserve">in Toronto </w:t>
      </w:r>
      <w:r w:rsidR="005F053B" w:rsidRPr="005E3397">
        <w:rPr>
          <w:rFonts w:ascii="Frutiger LT Std 45 Light" w:hAnsi="Frutiger LT Std 45 Light"/>
          <w:sz w:val="22"/>
          <w:szCs w:val="22"/>
        </w:rPr>
        <w:t xml:space="preserve">to </w:t>
      </w:r>
      <w:r w:rsidRPr="005E3397">
        <w:rPr>
          <w:rFonts w:ascii="Frutiger LT Std 45 Light" w:hAnsi="Frutiger LT Std 45 Light"/>
          <w:sz w:val="22"/>
          <w:szCs w:val="22"/>
        </w:rPr>
        <w:t>contribute to the strategic direction of the organization. It is expected that Directors come to meetings</w:t>
      </w:r>
      <w:r w:rsidR="005E3397">
        <w:rPr>
          <w:rFonts w:ascii="Frutiger LT Std 45 Light" w:hAnsi="Frutiger LT Std 45 Light"/>
          <w:sz w:val="22"/>
          <w:szCs w:val="22"/>
        </w:rPr>
        <w:t xml:space="preserve"> in person,</w:t>
      </w:r>
      <w:r w:rsidRPr="005E3397">
        <w:rPr>
          <w:rFonts w:ascii="Frutiger LT Std 45 Light" w:hAnsi="Frutiger LT Std 45 Light"/>
          <w:sz w:val="22"/>
          <w:szCs w:val="22"/>
        </w:rPr>
        <w:t xml:space="preserve"> prepared to engage in discussion. </w:t>
      </w:r>
      <w:r w:rsidR="005F053B" w:rsidRPr="005E3397">
        <w:rPr>
          <w:rFonts w:ascii="Frutiger LT Std 45 Light" w:hAnsi="Frutiger LT Std 45 Light"/>
          <w:sz w:val="22"/>
          <w:szCs w:val="22"/>
        </w:rPr>
        <w:t xml:space="preserve">Directors serve without remuneration. Travel expenses to meetings will be reimbursed. All Directors </w:t>
      </w:r>
      <w:r w:rsidR="005E3397">
        <w:rPr>
          <w:rFonts w:ascii="Frutiger LT Std 45 Light" w:hAnsi="Frutiger LT Std 45 Light"/>
          <w:sz w:val="22"/>
          <w:szCs w:val="22"/>
        </w:rPr>
        <w:t>serve an initial</w:t>
      </w:r>
      <w:r w:rsidR="005F053B" w:rsidRPr="005E3397">
        <w:rPr>
          <w:rFonts w:ascii="Frutiger LT Std 45 Light" w:hAnsi="Frutiger LT Std 45 Light"/>
          <w:sz w:val="22"/>
          <w:szCs w:val="22"/>
        </w:rPr>
        <w:t xml:space="preserve"> three-year term. </w:t>
      </w:r>
    </w:p>
    <w:p w14:paraId="765BDF8E" w14:textId="0087F100" w:rsidR="00C77D1F" w:rsidRPr="005E3397" w:rsidRDefault="00C77D1F" w:rsidP="00C77D1F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3D9C4878" w14:textId="30081E9A" w:rsidR="00C77D1F" w:rsidRDefault="005F053B" w:rsidP="00A867B3">
      <w:pPr>
        <w:pStyle w:val="p1"/>
        <w:rPr>
          <w:rFonts w:ascii="Frutiger LT Std 45 Light" w:hAnsi="Frutiger LT Std 45 Light"/>
          <w:sz w:val="22"/>
          <w:szCs w:val="22"/>
        </w:rPr>
      </w:pPr>
      <w:r w:rsidRPr="005E3397">
        <w:rPr>
          <w:rFonts w:ascii="Frutiger LT Std 45 Light" w:hAnsi="Frutiger LT Std 45 Light"/>
          <w:sz w:val="22"/>
          <w:szCs w:val="22"/>
        </w:rPr>
        <w:t xml:space="preserve">For more information about eCampusOntario, please visit </w:t>
      </w:r>
      <w:hyperlink r:id="rId12" w:history="1">
        <w:r w:rsidRPr="005E3397">
          <w:rPr>
            <w:rStyle w:val="Hyperlink"/>
            <w:rFonts w:ascii="Frutiger LT Std 45 Light" w:hAnsi="Frutiger LT Std 45 Light"/>
            <w:sz w:val="22"/>
            <w:szCs w:val="22"/>
          </w:rPr>
          <w:t>www.ecampusontario.ca</w:t>
        </w:r>
      </w:hyperlink>
      <w:r w:rsidRPr="005E3397">
        <w:rPr>
          <w:rFonts w:ascii="Frutiger LT Std 45 Light" w:hAnsi="Frutiger LT Std 45 Light"/>
          <w:sz w:val="22"/>
          <w:szCs w:val="22"/>
        </w:rPr>
        <w:t xml:space="preserve">. </w:t>
      </w:r>
    </w:p>
    <w:p w14:paraId="428AD343" w14:textId="7BED351A" w:rsidR="00413670" w:rsidRDefault="00413670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561B3149" w14:textId="256AC53D" w:rsidR="00413670" w:rsidRPr="005E3397" w:rsidRDefault="00413670" w:rsidP="00A867B3">
      <w:pPr>
        <w:pStyle w:val="p1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 xml:space="preserve">Interested?  Send application to </w:t>
      </w:r>
      <w:hyperlink r:id="rId13" w:history="1">
        <w:r w:rsidRPr="002E5927">
          <w:rPr>
            <w:rStyle w:val="Hyperlink"/>
            <w:rFonts w:ascii="Frutiger LT Std 45 Light" w:hAnsi="Frutiger LT Std 45 Light"/>
            <w:sz w:val="22"/>
            <w:szCs w:val="22"/>
          </w:rPr>
          <w:t>jobs@ecampusontario.ca</w:t>
        </w:r>
      </w:hyperlink>
      <w:r>
        <w:rPr>
          <w:rFonts w:ascii="Frutiger LT Std 45 Light" w:hAnsi="Frutiger LT Std 45 Light"/>
          <w:sz w:val="22"/>
          <w:szCs w:val="22"/>
        </w:rPr>
        <w:t xml:space="preserve">. </w:t>
      </w:r>
    </w:p>
    <w:p w14:paraId="2F94EADA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7F027D11" w14:textId="77777777" w:rsidR="00A867B3" w:rsidRPr="005E3397" w:rsidRDefault="00A867B3" w:rsidP="00A867B3">
      <w:pPr>
        <w:pStyle w:val="p1"/>
        <w:rPr>
          <w:rFonts w:ascii="Frutiger LT Std 45 Light" w:hAnsi="Frutiger LT Std 45 Light"/>
          <w:sz w:val="22"/>
          <w:szCs w:val="22"/>
        </w:rPr>
      </w:pPr>
    </w:p>
    <w:p w14:paraId="1D84E725" w14:textId="77777777" w:rsidR="005947D5" w:rsidRPr="005E3397" w:rsidRDefault="005947D5">
      <w:pPr>
        <w:rPr>
          <w:rFonts w:ascii="Frutiger LT Std 45 Light" w:hAnsi="Frutiger LT Std 45 Light"/>
          <w:sz w:val="22"/>
          <w:szCs w:val="22"/>
        </w:rPr>
      </w:pPr>
    </w:p>
    <w:p w14:paraId="0EA4348F" w14:textId="77777777" w:rsidR="005947D5" w:rsidRPr="005E3397" w:rsidRDefault="005947D5">
      <w:pPr>
        <w:rPr>
          <w:rFonts w:ascii="Frutiger LT Std 45 Light" w:hAnsi="Frutiger LT Std 45 Light"/>
          <w:sz w:val="22"/>
          <w:szCs w:val="22"/>
        </w:rPr>
      </w:pPr>
    </w:p>
    <w:p w14:paraId="4C811BAE" w14:textId="77777777" w:rsidR="005947D5" w:rsidRPr="005E3397" w:rsidRDefault="005947D5">
      <w:pPr>
        <w:rPr>
          <w:rFonts w:ascii="Frutiger LT Std 45 Light" w:hAnsi="Frutiger LT Std 45 Light"/>
          <w:sz w:val="22"/>
          <w:szCs w:val="22"/>
        </w:rPr>
      </w:pPr>
    </w:p>
    <w:sectPr w:rsidR="005947D5" w:rsidRPr="005E3397" w:rsidSect="00D761C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EE6A" w14:textId="77777777" w:rsidR="003D0CF5" w:rsidRDefault="003D0CF5" w:rsidP="005F053B">
      <w:r>
        <w:separator/>
      </w:r>
    </w:p>
  </w:endnote>
  <w:endnote w:type="continuationSeparator" w:id="0">
    <w:p w14:paraId="01411AF3" w14:textId="77777777" w:rsidR="003D0CF5" w:rsidRDefault="003D0CF5" w:rsidP="005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846D" w14:textId="77777777" w:rsidR="003D0CF5" w:rsidRDefault="003D0CF5" w:rsidP="005F053B">
      <w:r>
        <w:separator/>
      </w:r>
    </w:p>
  </w:footnote>
  <w:footnote w:type="continuationSeparator" w:id="0">
    <w:p w14:paraId="211F5054" w14:textId="77777777" w:rsidR="003D0CF5" w:rsidRDefault="003D0CF5" w:rsidP="005F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4FBF" w14:textId="5133A56F" w:rsidR="005F053B" w:rsidRDefault="00F72A5E" w:rsidP="00F72A5E">
    <w:pPr>
      <w:pStyle w:val="Header"/>
    </w:pPr>
    <w:r>
      <w:rPr>
        <w:noProof/>
      </w:rPr>
      <w:drawing>
        <wp:inline distT="0" distB="0" distL="0" distR="0" wp14:anchorId="105ADA31" wp14:editId="2F1FF508">
          <wp:extent cx="1880235" cy="474076"/>
          <wp:effectExtent l="0" t="0" r="0" b="8890"/>
          <wp:docPr id="1" name="Picture 1" descr="../../../Desktop/ecampus-logo-RGB20170405-A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ecampus-logo-RGB20170405-A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57" cy="48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CA4"/>
    <w:multiLevelType w:val="hybridMultilevel"/>
    <w:tmpl w:val="986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083"/>
    <w:multiLevelType w:val="hybridMultilevel"/>
    <w:tmpl w:val="0B34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3EBD"/>
    <w:multiLevelType w:val="hybridMultilevel"/>
    <w:tmpl w:val="AD4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314"/>
    <w:multiLevelType w:val="hybridMultilevel"/>
    <w:tmpl w:val="56DA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695"/>
    <w:multiLevelType w:val="hybridMultilevel"/>
    <w:tmpl w:val="228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3AF4"/>
    <w:multiLevelType w:val="hybridMultilevel"/>
    <w:tmpl w:val="CFA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175C"/>
    <w:multiLevelType w:val="hybridMultilevel"/>
    <w:tmpl w:val="A2FC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412C"/>
    <w:multiLevelType w:val="hybridMultilevel"/>
    <w:tmpl w:val="06FA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2065"/>
    <w:multiLevelType w:val="hybridMultilevel"/>
    <w:tmpl w:val="D024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415"/>
    <w:multiLevelType w:val="hybridMultilevel"/>
    <w:tmpl w:val="14F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78F4"/>
    <w:multiLevelType w:val="hybridMultilevel"/>
    <w:tmpl w:val="013A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A76A7"/>
    <w:multiLevelType w:val="hybridMultilevel"/>
    <w:tmpl w:val="52A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C607E"/>
    <w:multiLevelType w:val="hybridMultilevel"/>
    <w:tmpl w:val="F95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D5"/>
    <w:rsid w:val="000275E7"/>
    <w:rsid w:val="0009088D"/>
    <w:rsid w:val="000B2DAC"/>
    <w:rsid w:val="000E0314"/>
    <w:rsid w:val="000E263A"/>
    <w:rsid w:val="001308C5"/>
    <w:rsid w:val="00287174"/>
    <w:rsid w:val="002C3FE4"/>
    <w:rsid w:val="00330B1E"/>
    <w:rsid w:val="003711B7"/>
    <w:rsid w:val="003D0CF5"/>
    <w:rsid w:val="00413670"/>
    <w:rsid w:val="00496607"/>
    <w:rsid w:val="004A4A9B"/>
    <w:rsid w:val="005448EB"/>
    <w:rsid w:val="0059147C"/>
    <w:rsid w:val="005947D5"/>
    <w:rsid w:val="005E3397"/>
    <w:rsid w:val="005F053B"/>
    <w:rsid w:val="0064012F"/>
    <w:rsid w:val="006E700A"/>
    <w:rsid w:val="007152D8"/>
    <w:rsid w:val="00794CB9"/>
    <w:rsid w:val="0083272E"/>
    <w:rsid w:val="008E1D28"/>
    <w:rsid w:val="008F553C"/>
    <w:rsid w:val="009552C9"/>
    <w:rsid w:val="009D2B9D"/>
    <w:rsid w:val="00A867B3"/>
    <w:rsid w:val="00AA3713"/>
    <w:rsid w:val="00C77D1F"/>
    <w:rsid w:val="00D761C6"/>
    <w:rsid w:val="00E2636E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A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75E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C3FE4"/>
  </w:style>
  <w:style w:type="paragraph" w:styleId="ListParagraph">
    <w:name w:val="List Paragraph"/>
    <w:basedOn w:val="Normal"/>
    <w:uiPriority w:val="34"/>
    <w:qFormat/>
    <w:rsid w:val="0059147C"/>
    <w:pPr>
      <w:ind w:left="720"/>
      <w:contextualSpacing/>
    </w:pPr>
  </w:style>
  <w:style w:type="paragraph" w:customStyle="1" w:styleId="p1">
    <w:name w:val="p1"/>
    <w:basedOn w:val="Normal"/>
    <w:rsid w:val="0059147C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9147C"/>
    <w:rPr>
      <w:rFonts w:ascii="Helvetica" w:hAnsi="Helvetica" w:cs="Times New Roman"/>
      <w:sz w:val="12"/>
      <w:szCs w:val="12"/>
    </w:rPr>
  </w:style>
  <w:style w:type="character" w:styleId="Mention">
    <w:name w:val="Mention"/>
    <w:basedOn w:val="DefaultParagraphFont"/>
    <w:uiPriority w:val="99"/>
    <w:semiHidden/>
    <w:unhideWhenUsed/>
    <w:rsid w:val="005F053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F0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3B"/>
  </w:style>
  <w:style w:type="paragraph" w:styleId="Footer">
    <w:name w:val="footer"/>
    <w:basedOn w:val="Normal"/>
    <w:link w:val="FooterChar"/>
    <w:uiPriority w:val="99"/>
    <w:unhideWhenUsed/>
    <w:rsid w:val="005F0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3B"/>
  </w:style>
  <w:style w:type="character" w:customStyle="1" w:styleId="Heading4Char">
    <w:name w:val="Heading 4 Char"/>
    <w:basedOn w:val="DefaultParagraphFont"/>
    <w:link w:val="Heading4"/>
    <w:uiPriority w:val="9"/>
    <w:rsid w:val="000275E7"/>
    <w:rPr>
      <w:rFonts w:ascii="Times New Roman" w:hAnsi="Times New Roman" w:cs="Times New Roman"/>
      <w:b/>
      <w:bCs/>
    </w:rPr>
  </w:style>
  <w:style w:type="character" w:customStyle="1" w:styleId="s1">
    <w:name w:val="s1"/>
    <w:basedOn w:val="DefaultParagraphFont"/>
    <w:rsid w:val="005E3397"/>
  </w:style>
  <w:style w:type="character" w:styleId="UnresolvedMention">
    <w:name w:val="Unresolved Mention"/>
    <w:basedOn w:val="DefaultParagraphFont"/>
    <w:uiPriority w:val="99"/>
    <w:rsid w:val="007152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5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at.ca/" TargetMode="External"/><Relationship Id="rId13" Type="http://schemas.openxmlformats.org/officeDocument/2006/relationships/hyperlink" Target="mailto:jobs@ecampusontari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mapusontario.ca/" TargetMode="External"/><Relationship Id="rId12" Type="http://schemas.openxmlformats.org/officeDocument/2006/relationships/hyperlink" Target="http://www.ecampusontario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u.on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sontari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ctnorth.c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2541</Characters>
  <Application>Microsoft Office Word</Application>
  <DocSecurity>0</DocSecurity>
  <Lines>423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Fernlund</dc:creator>
  <cp:keywords/>
  <dc:description/>
  <cp:lastModifiedBy>Erin Yoxall</cp:lastModifiedBy>
  <cp:revision>2</cp:revision>
  <dcterms:created xsi:type="dcterms:W3CDTF">2019-01-03T19:30:00Z</dcterms:created>
  <dcterms:modified xsi:type="dcterms:W3CDTF">2019-01-03T19:30:00Z</dcterms:modified>
</cp:coreProperties>
</file>